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br/>
        <w:t xml:space="preserve">                                                                                            D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R .ELECTRIC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  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                                                                                         </w:t>
      </w:r>
      <w:r w:rsidRPr="003A65BA">
        <w:rPr>
          <w:rFonts w:ascii="Avenir-Book" w:eastAsia="Times New Roman" w:hAnsi="Avenir-Book" w:cs="Times New Roman"/>
          <w:kern w:val="0"/>
          <w:sz w:val="21"/>
          <w:szCs w:val="21"/>
          <w:u w:val="single"/>
          <w14:ligatures w14:val="none"/>
        </w:rPr>
        <w:t>3414 WOODSIDE LN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                                                                                          </w:t>
      </w:r>
      <w:r w:rsidRPr="003A65BA">
        <w:rPr>
          <w:rFonts w:ascii="Avenir-Book" w:eastAsia="Times New Roman" w:hAnsi="Avenir-Book" w:cs="Times New Roman"/>
          <w:kern w:val="0"/>
          <w:sz w:val="21"/>
          <w:szCs w:val="21"/>
          <w:u w:val="single"/>
          <w14:ligatures w14:val="none"/>
        </w:rPr>
        <w:t>SAN JOSE CA. 95121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                                                                                              </w:t>
      </w:r>
      <w:r w:rsidRPr="003A65BA">
        <w:rPr>
          <w:rFonts w:ascii="Avenir-Book" w:eastAsia="Times New Roman" w:hAnsi="Avenir-Book" w:cs="Times New Roman"/>
          <w:kern w:val="0"/>
          <w:sz w:val="21"/>
          <w:szCs w:val="21"/>
          <w:u w:val="single"/>
          <w14:ligatures w14:val="none"/>
        </w:rPr>
        <w:t>408-807-0378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                                                                                               </w:t>
      </w:r>
      <w:proofErr w:type="spellStart"/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Lic</w:t>
      </w:r>
      <w:proofErr w:type="spell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.#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994599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RE: WOODSIDE ELEMENTARY SCHOOL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     3195 WOODSIDE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RD,CA.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94062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Room #39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1- Add 4 four plex at 3 different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location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for new tv monitors and the other for equipment use, to be powered off one new dedicated 20 amps circuit 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2- Replace 2 ballasts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( only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ballast installation)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3,850.00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Work shop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1- remove existing 4 eight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ft. ,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2 four ft. fixtures ceiling lights and replaced them with new led light with higher light </w:t>
      </w:r>
      <w:proofErr w:type="spell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out put</w:t>
      </w:r>
      <w:proofErr w:type="spell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.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Add 1 four ft. led light on beam between both rows of lights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4,480.00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Gym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1- Replace 39 so cord from hanging light fixture to junction box with a heavier gauge wire 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Price only includes labor and material no equipment rental (would be extra charge for equipment rental and time to pick up equipment)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4,650.00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IF WE GO IN TO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CONTRACT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I WOULD LIKE TO RECEIVE A PAYMENT OF 1,000.00(one thousand). BEFORE STARTING ,50% AFTER STARTING AS PROGRESS PAYMENT, REMAINING BALANCE AFTER COMPLETING THE WORK.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YOUR COST FOR ABOVE INCLUDES ALL 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MATERIAL ,TAXES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AND LABOR </w:t>
      </w:r>
      <w:r w:rsidRPr="003A65BA">
        <w:rPr>
          <w:rFonts w:ascii="Avenir-Book" w:eastAsia="Times New Roman" w:hAnsi="Avenir-Book" w:cs="Times New Roman"/>
          <w:b/>
          <w:bCs/>
          <w:kern w:val="0"/>
          <w:sz w:val="21"/>
          <w:szCs w:val="21"/>
          <w14:ligatures w14:val="none"/>
        </w:rPr>
        <w:t>12,980.00 (twelve thousand nine hundred and eighty </w:t>
      </w: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).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IF PROPOSAL IS ACCEPTED, PLEASE SIGN AND RETURN ONE COPY FOR OUR FILES 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______________________________CUSTOM _______________________ DATE </w:t>
      </w: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</w:p>
    <w:p w:rsidR="003A65BA" w:rsidRPr="003A65BA" w:rsidRDefault="003A65BA" w:rsidP="003A65BA">
      <w:pPr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</w:pPr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D.</w:t>
      </w:r>
      <w:proofErr w:type="gramStart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>R.ELECTRIC</w:t>
      </w:r>
      <w:proofErr w:type="gramEnd"/>
      <w:r w:rsidRPr="003A65BA">
        <w:rPr>
          <w:rFonts w:ascii="Avenir-Book" w:eastAsia="Times New Roman" w:hAnsi="Avenir-Book" w:cs="Times New Roman"/>
          <w:kern w:val="0"/>
          <w:sz w:val="21"/>
          <w:szCs w:val="21"/>
          <w14:ligatures w14:val="none"/>
        </w:rPr>
        <w:t xml:space="preserve"> AT YOUR SERVICE</w:t>
      </w:r>
    </w:p>
    <w:p w:rsidR="00F52922" w:rsidRDefault="00F52922"/>
    <w:sectPr w:rsidR="00F52922" w:rsidSect="007E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Avenir"/>
    <w:panose1 w:val="020005030200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BA"/>
    <w:rsid w:val="00337459"/>
    <w:rsid w:val="003A65BA"/>
    <w:rsid w:val="007E2E1F"/>
    <w:rsid w:val="00F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1C447B-1E77-A341-864A-32E468C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detected">
    <w:name w:val="apple-detected"/>
    <w:basedOn w:val="DefaultParagraphFont"/>
    <w:rsid w:val="003A65BA"/>
  </w:style>
  <w:style w:type="character" w:customStyle="1" w:styleId="apple-converted-space">
    <w:name w:val="apple-converted-space"/>
    <w:basedOn w:val="DefaultParagraphFont"/>
    <w:rsid w:val="003A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1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6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1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2024-04-29T18:49:00Z</dcterms:created>
  <dcterms:modified xsi:type="dcterms:W3CDTF">2024-04-29T18:49:00Z</dcterms:modified>
</cp:coreProperties>
</file>